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99" w:rsidRPr="009F7C0B" w:rsidRDefault="00D37699" w:rsidP="00D37699">
      <w:pPr>
        <w:pStyle w:val="Tytu"/>
        <w:rPr>
          <w:rStyle w:val="Pogrubienie"/>
          <w:rFonts w:cstheme="majorHAnsi"/>
          <w:b w:val="0"/>
          <w:bCs w:val="0"/>
          <w:lang w:val="pl-PL"/>
        </w:rPr>
      </w:pPr>
      <w:r w:rsidRPr="009F7C0B">
        <w:rPr>
          <w:rStyle w:val="Pogrubienie"/>
          <w:rFonts w:cstheme="majorHAnsi"/>
          <w:lang w:val="pl-PL"/>
        </w:rPr>
        <w:t>I Forum Rzeczników Patentowych i Aplikantów „Ja rzecznik – mój zawód mój samorząd – wyzwania i szanse”</w:t>
      </w:r>
    </w:p>
    <w:p w:rsidR="00D37699" w:rsidRPr="009F7C0B" w:rsidRDefault="00D37699" w:rsidP="00D37699">
      <w:pPr>
        <w:pStyle w:val="Podtytu"/>
        <w:rPr>
          <w:rStyle w:val="Pogrubienie"/>
          <w:rFonts w:cstheme="majorHAnsi"/>
          <w:color w:val="000000"/>
          <w:sz w:val="21"/>
          <w:szCs w:val="21"/>
          <w:bdr w:val="none" w:sz="0" w:space="0" w:color="auto" w:frame="1"/>
          <w:shd w:val="clear" w:color="auto" w:fill="FFFFFF"/>
          <w:lang w:val="pl-PL"/>
        </w:rPr>
      </w:pPr>
      <w:r w:rsidRPr="009F7C0B">
        <w:rPr>
          <w:rStyle w:val="Pogrubienie"/>
          <w:rFonts w:cstheme="majorHAnsi"/>
          <w:color w:val="000000"/>
          <w:sz w:val="21"/>
          <w:szCs w:val="21"/>
          <w:bdr w:val="none" w:sz="0" w:space="0" w:color="auto" w:frame="1"/>
          <w:shd w:val="clear" w:color="auto" w:fill="FFFFFF"/>
          <w:lang w:val="pl-PL"/>
        </w:rPr>
        <w:t>Notatka z pracy Zespołu Wykonywania Zawodu, Szkoleń i Doskonalenia Zawodowego</w:t>
      </w:r>
    </w:p>
    <w:p w:rsidR="00D37699" w:rsidRPr="009F7C0B" w:rsidRDefault="00D37699" w:rsidP="00D37699">
      <w:pPr>
        <w:rPr>
          <w:rFonts w:asciiTheme="majorHAnsi" w:hAnsiTheme="majorHAnsi" w:cstheme="majorHAnsi"/>
          <w:b/>
          <w:lang w:bidi="en-US"/>
        </w:rPr>
      </w:pPr>
      <w:r w:rsidRPr="009F7C0B">
        <w:rPr>
          <w:rFonts w:asciiTheme="majorHAnsi" w:hAnsiTheme="majorHAnsi" w:cstheme="majorHAnsi"/>
          <w:b/>
          <w:lang w:bidi="en-US"/>
        </w:rPr>
        <w:t>Uczestnicy zespołu:</w:t>
      </w:r>
    </w:p>
    <w:p w:rsidR="00D37699" w:rsidRPr="009F7C0B" w:rsidRDefault="00D37699" w:rsidP="00D37699">
      <w:pPr>
        <w:rPr>
          <w:rFonts w:asciiTheme="majorHAnsi" w:hAnsiTheme="majorHAnsi" w:cstheme="majorHAnsi"/>
          <w:lang w:bidi="en-US"/>
        </w:rPr>
      </w:pPr>
      <w:r w:rsidRPr="009F7C0B">
        <w:rPr>
          <w:rFonts w:asciiTheme="majorHAnsi" w:hAnsiTheme="majorHAnsi" w:cstheme="majorHAnsi"/>
          <w:lang w:bidi="en-US"/>
        </w:rPr>
        <w:t>Bartosz Fert</w:t>
      </w:r>
    </w:p>
    <w:p w:rsidR="00D37699" w:rsidRPr="009F7C0B" w:rsidRDefault="00D37699" w:rsidP="00D37699">
      <w:pPr>
        <w:rPr>
          <w:rFonts w:asciiTheme="majorHAnsi" w:hAnsiTheme="majorHAnsi" w:cstheme="majorHAnsi"/>
          <w:lang w:bidi="en-US"/>
        </w:rPr>
      </w:pPr>
      <w:r w:rsidRPr="009F7C0B">
        <w:rPr>
          <w:rFonts w:asciiTheme="majorHAnsi" w:hAnsiTheme="majorHAnsi" w:cstheme="majorHAnsi"/>
          <w:lang w:bidi="en-US"/>
        </w:rPr>
        <w:t>Katarzyna Kwestarz</w:t>
      </w:r>
    </w:p>
    <w:p w:rsidR="00D37699" w:rsidRPr="009F7C0B" w:rsidRDefault="009F7C0B" w:rsidP="00D37699">
      <w:pPr>
        <w:rPr>
          <w:rFonts w:asciiTheme="majorHAnsi" w:hAnsiTheme="majorHAnsi" w:cstheme="majorHAnsi"/>
          <w:lang w:bidi="en-US"/>
        </w:rPr>
      </w:pPr>
      <w:r w:rsidRPr="009F7C0B">
        <w:rPr>
          <w:rFonts w:asciiTheme="majorHAnsi" w:hAnsiTheme="majorHAnsi" w:cstheme="majorHAnsi"/>
          <w:lang w:bidi="en-US"/>
        </w:rPr>
        <w:t>Łukasz Bogdan</w:t>
      </w:r>
    </w:p>
    <w:p w:rsidR="00D37699" w:rsidRPr="009F7C0B" w:rsidRDefault="00D37699" w:rsidP="00D37699">
      <w:pPr>
        <w:rPr>
          <w:rFonts w:asciiTheme="majorHAnsi" w:hAnsiTheme="majorHAnsi" w:cstheme="majorHAnsi"/>
          <w:lang w:bidi="en-US"/>
        </w:rPr>
      </w:pPr>
      <w:r w:rsidRPr="009F7C0B">
        <w:rPr>
          <w:rFonts w:asciiTheme="majorHAnsi" w:hAnsiTheme="majorHAnsi" w:cstheme="majorHAnsi"/>
          <w:lang w:bidi="en-US"/>
        </w:rPr>
        <w:t>Dariusz Świerczyński</w:t>
      </w:r>
    </w:p>
    <w:p w:rsidR="00D37699" w:rsidRPr="009F7C0B" w:rsidRDefault="00D37699" w:rsidP="00D37699">
      <w:pPr>
        <w:rPr>
          <w:rFonts w:asciiTheme="majorHAnsi" w:hAnsiTheme="majorHAnsi" w:cstheme="majorHAnsi"/>
          <w:lang w:bidi="en-US"/>
        </w:rPr>
      </w:pPr>
    </w:p>
    <w:p w:rsidR="00EE0F6D" w:rsidRPr="009F7C0B" w:rsidRDefault="00D37699" w:rsidP="00D37699">
      <w:pPr>
        <w:jc w:val="both"/>
        <w:rPr>
          <w:rFonts w:asciiTheme="majorHAnsi" w:hAnsiTheme="majorHAnsi" w:cstheme="majorHAnsi"/>
          <w:sz w:val="24"/>
          <w:szCs w:val="24"/>
        </w:rPr>
      </w:pPr>
      <w:r w:rsidRPr="009F7C0B">
        <w:rPr>
          <w:rFonts w:asciiTheme="majorHAnsi" w:hAnsiTheme="majorHAnsi" w:cstheme="majorHAnsi"/>
          <w:sz w:val="24"/>
          <w:szCs w:val="24"/>
        </w:rPr>
        <w:t>1</w:t>
      </w:r>
      <w:r w:rsidRPr="009F7C0B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DA2B37" w:rsidRPr="009F7C0B">
        <w:rPr>
          <w:rFonts w:asciiTheme="majorHAnsi" w:hAnsiTheme="majorHAnsi" w:cstheme="majorHAnsi"/>
          <w:b/>
          <w:sz w:val="24"/>
          <w:szCs w:val="24"/>
        </w:rPr>
        <w:t>Odpłatne szkolenia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 na zorganizowanej </w:t>
      </w:r>
      <w:r w:rsidR="00264593" w:rsidRPr="009F7C0B">
        <w:rPr>
          <w:rFonts w:asciiTheme="majorHAnsi" w:hAnsiTheme="majorHAnsi" w:cstheme="majorHAnsi"/>
          <w:sz w:val="24"/>
          <w:szCs w:val="24"/>
        </w:rPr>
        <w:t>platformie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 on-line łączącej wykładowców i osoby szkolone. Szkolenia organizowane w </w:t>
      </w:r>
      <w:r w:rsidR="00264593" w:rsidRPr="009F7C0B">
        <w:rPr>
          <w:rFonts w:asciiTheme="majorHAnsi" w:hAnsiTheme="majorHAnsi" w:cstheme="majorHAnsi"/>
          <w:sz w:val="24"/>
          <w:szCs w:val="24"/>
        </w:rPr>
        <w:t>I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zbie </w:t>
      </w:r>
      <w:r w:rsidR="00264593" w:rsidRPr="009F7C0B">
        <w:rPr>
          <w:rFonts w:asciiTheme="majorHAnsi" w:hAnsiTheme="majorHAnsi" w:cstheme="majorHAnsi"/>
          <w:sz w:val="24"/>
          <w:szCs w:val="24"/>
        </w:rPr>
        <w:t xml:space="preserve">i okręgach stacjonarnie 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będą odbywały się w pakietach szkoleniowych </w:t>
      </w:r>
      <w:r w:rsidR="00264593" w:rsidRPr="009F7C0B">
        <w:rPr>
          <w:rFonts w:asciiTheme="majorHAnsi" w:hAnsiTheme="majorHAnsi" w:cstheme="majorHAnsi"/>
          <w:sz w:val="24"/>
          <w:szCs w:val="24"/>
        </w:rPr>
        <w:t xml:space="preserve">np. 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3x1,5h o zróżnicowanej tematyce </w:t>
      </w:r>
      <w:r w:rsidR="00264593" w:rsidRPr="009F7C0B">
        <w:rPr>
          <w:rFonts w:asciiTheme="majorHAnsi" w:hAnsiTheme="majorHAnsi" w:cstheme="majorHAnsi"/>
          <w:sz w:val="24"/>
          <w:szCs w:val="24"/>
        </w:rPr>
        <w:t xml:space="preserve">i </w:t>
      </w:r>
      <w:r w:rsidR="00DA2B37" w:rsidRPr="009F7C0B">
        <w:rPr>
          <w:rFonts w:asciiTheme="majorHAnsi" w:hAnsiTheme="majorHAnsi" w:cstheme="majorHAnsi"/>
          <w:sz w:val="24"/>
          <w:szCs w:val="24"/>
        </w:rPr>
        <w:t>z</w:t>
      </w:r>
      <w:r w:rsidR="00264593" w:rsidRPr="009F7C0B">
        <w:rPr>
          <w:rFonts w:asciiTheme="majorHAnsi" w:hAnsiTheme="majorHAnsi" w:cstheme="majorHAnsi"/>
          <w:sz w:val="24"/>
          <w:szCs w:val="24"/>
        </w:rPr>
        <w:t>awsze z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 transmisją online. Szkolenia </w:t>
      </w:r>
      <w:r w:rsidR="00264593" w:rsidRPr="009F7C0B">
        <w:rPr>
          <w:rFonts w:asciiTheme="majorHAnsi" w:hAnsiTheme="majorHAnsi" w:cstheme="majorHAnsi"/>
          <w:sz w:val="24"/>
          <w:szCs w:val="24"/>
        </w:rPr>
        <w:t>są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 otwarte dla osób spoza </w:t>
      </w:r>
      <w:r w:rsidR="00264593" w:rsidRPr="009F7C0B">
        <w:rPr>
          <w:rFonts w:asciiTheme="majorHAnsi" w:hAnsiTheme="majorHAnsi" w:cstheme="majorHAnsi"/>
          <w:sz w:val="24"/>
          <w:szCs w:val="24"/>
        </w:rPr>
        <w:t>I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zby za wyższą odpłatnością. </w:t>
      </w:r>
      <w:r w:rsidR="00264593" w:rsidRPr="009F7C0B">
        <w:rPr>
          <w:rFonts w:asciiTheme="majorHAnsi" w:hAnsiTheme="majorHAnsi" w:cstheme="majorHAnsi"/>
          <w:sz w:val="24"/>
          <w:szCs w:val="24"/>
        </w:rPr>
        <w:t>Szkolenia będą s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zeroko reklamowane co wesprze promocję naszego zawodu. Strona akademii PIRP </w:t>
      </w:r>
      <w:r w:rsidR="00264593" w:rsidRPr="009F7C0B">
        <w:rPr>
          <w:rFonts w:asciiTheme="majorHAnsi" w:hAnsiTheme="majorHAnsi" w:cstheme="majorHAnsi"/>
          <w:sz w:val="24"/>
          <w:szCs w:val="24"/>
        </w:rPr>
        <w:t>zostanie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 przebudowana i zaktualizowana a do puli szkoleń punktowanych będą wliczane </w:t>
      </w:r>
      <w:r w:rsidR="00264593" w:rsidRPr="009F7C0B">
        <w:rPr>
          <w:rFonts w:asciiTheme="majorHAnsi" w:hAnsiTheme="majorHAnsi" w:cstheme="majorHAnsi"/>
          <w:sz w:val="24"/>
          <w:szCs w:val="24"/>
        </w:rPr>
        <w:t>szkolenia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 organizowane poza </w:t>
      </w:r>
      <w:r w:rsidR="00264593" w:rsidRPr="009F7C0B">
        <w:rPr>
          <w:rFonts w:asciiTheme="majorHAnsi" w:hAnsiTheme="majorHAnsi" w:cstheme="majorHAnsi"/>
          <w:sz w:val="24"/>
          <w:szCs w:val="24"/>
        </w:rPr>
        <w:t>Izbą</w:t>
      </w:r>
      <w:r w:rsidR="00DA2B37" w:rsidRPr="009F7C0B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876D67" w:rsidRPr="009F7C0B" w:rsidRDefault="00D37699" w:rsidP="00D3769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F7C0B">
        <w:rPr>
          <w:rFonts w:asciiTheme="majorHAnsi" w:hAnsiTheme="majorHAnsi" w:cstheme="majorHAnsi"/>
          <w:sz w:val="24"/>
          <w:szCs w:val="24"/>
        </w:rPr>
        <w:t>2..</w:t>
      </w:r>
      <w:r w:rsidR="00876D67" w:rsidRPr="009F7C0B">
        <w:rPr>
          <w:rFonts w:asciiTheme="majorHAnsi" w:hAnsiTheme="majorHAnsi" w:cstheme="majorHAnsi"/>
          <w:b/>
          <w:bCs/>
          <w:sz w:val="24"/>
          <w:szCs w:val="24"/>
        </w:rPr>
        <w:t>Izba która szkoli na najwyższym poziomie</w:t>
      </w:r>
    </w:p>
    <w:p w:rsidR="00264593" w:rsidRPr="009F7C0B" w:rsidRDefault="00264593" w:rsidP="00D37699">
      <w:pPr>
        <w:jc w:val="both"/>
        <w:rPr>
          <w:rFonts w:asciiTheme="majorHAnsi" w:hAnsiTheme="majorHAnsi" w:cstheme="majorHAnsi"/>
          <w:sz w:val="24"/>
          <w:szCs w:val="24"/>
        </w:rPr>
      </w:pPr>
      <w:r w:rsidRPr="009F7C0B">
        <w:rPr>
          <w:rFonts w:asciiTheme="majorHAnsi" w:hAnsiTheme="majorHAnsi" w:cstheme="majorHAnsi"/>
          <w:sz w:val="24"/>
          <w:szCs w:val="24"/>
        </w:rPr>
        <w:t xml:space="preserve">Chcielibyśmy aby szkolenia w PIRP </w:t>
      </w:r>
      <w:r w:rsidR="005F03EA" w:rsidRPr="009F7C0B">
        <w:rPr>
          <w:rFonts w:asciiTheme="majorHAnsi" w:hAnsiTheme="majorHAnsi" w:cstheme="majorHAnsi"/>
          <w:sz w:val="24"/>
          <w:szCs w:val="24"/>
        </w:rPr>
        <w:t>odbywały</w:t>
      </w:r>
      <w:r w:rsidRPr="009F7C0B">
        <w:rPr>
          <w:rFonts w:asciiTheme="majorHAnsi" w:hAnsiTheme="majorHAnsi" w:cstheme="majorHAnsi"/>
          <w:sz w:val="24"/>
          <w:szCs w:val="24"/>
        </w:rPr>
        <w:t xml:space="preserve"> się według trzech </w:t>
      </w:r>
      <w:r w:rsidR="005F03EA" w:rsidRPr="009F7C0B">
        <w:rPr>
          <w:rFonts w:asciiTheme="majorHAnsi" w:hAnsiTheme="majorHAnsi" w:cstheme="majorHAnsi"/>
          <w:sz w:val="24"/>
          <w:szCs w:val="24"/>
        </w:rPr>
        <w:t>założeń:</w:t>
      </w:r>
    </w:p>
    <w:p w:rsidR="005F03EA" w:rsidRPr="009F7C0B" w:rsidRDefault="005F03EA" w:rsidP="00D37699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F7C0B">
        <w:rPr>
          <w:rFonts w:asciiTheme="majorHAnsi" w:hAnsiTheme="majorHAnsi" w:cstheme="majorHAnsi"/>
          <w:sz w:val="24"/>
          <w:szCs w:val="24"/>
        </w:rPr>
        <w:t>Otwartości</w:t>
      </w:r>
    </w:p>
    <w:p w:rsidR="005F03EA" w:rsidRPr="009F7C0B" w:rsidRDefault="005F03EA" w:rsidP="00D37699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F7C0B">
        <w:rPr>
          <w:rFonts w:asciiTheme="majorHAnsi" w:hAnsiTheme="majorHAnsi" w:cstheme="majorHAnsi"/>
          <w:sz w:val="24"/>
          <w:szCs w:val="24"/>
        </w:rPr>
        <w:t>Integralności (w ramach Akademii PIRP)</w:t>
      </w:r>
    </w:p>
    <w:p w:rsidR="005F03EA" w:rsidRPr="009F7C0B" w:rsidRDefault="005F03EA" w:rsidP="00D37699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F7C0B">
        <w:rPr>
          <w:rFonts w:asciiTheme="majorHAnsi" w:hAnsiTheme="majorHAnsi" w:cstheme="majorHAnsi"/>
          <w:sz w:val="24"/>
          <w:szCs w:val="24"/>
        </w:rPr>
        <w:t>Odpłatności (przynajmniej w pewnym zakresie)</w:t>
      </w:r>
    </w:p>
    <w:p w:rsidR="005F03EA" w:rsidRPr="009F7C0B" w:rsidRDefault="005F03EA" w:rsidP="00D37699">
      <w:pPr>
        <w:jc w:val="both"/>
        <w:rPr>
          <w:rFonts w:asciiTheme="majorHAnsi" w:hAnsiTheme="majorHAnsi" w:cstheme="majorHAnsi"/>
          <w:sz w:val="24"/>
          <w:szCs w:val="24"/>
        </w:rPr>
      </w:pPr>
      <w:r w:rsidRPr="009F7C0B">
        <w:rPr>
          <w:rFonts w:asciiTheme="majorHAnsi" w:hAnsiTheme="majorHAnsi" w:cstheme="majorHAnsi"/>
          <w:sz w:val="24"/>
          <w:szCs w:val="24"/>
        </w:rPr>
        <w:t>Szkolenia będą otwarte, czyli dostępne nie tylko dla rzeczników patentowych. Będą szeroko reklamowane, aby promować nasz zawód. Otwartość to także wliczanie do puli szkoleń tych organizowanych poza Izbą.</w:t>
      </w:r>
    </w:p>
    <w:p w:rsidR="005F03EA" w:rsidRPr="009F7C0B" w:rsidRDefault="005F03EA" w:rsidP="00D37699">
      <w:pPr>
        <w:jc w:val="both"/>
        <w:rPr>
          <w:rFonts w:asciiTheme="majorHAnsi" w:hAnsiTheme="majorHAnsi" w:cstheme="majorHAnsi"/>
          <w:sz w:val="24"/>
          <w:szCs w:val="24"/>
        </w:rPr>
      </w:pPr>
      <w:r w:rsidRPr="009F7C0B">
        <w:rPr>
          <w:rFonts w:asciiTheme="majorHAnsi" w:hAnsiTheme="majorHAnsi" w:cstheme="majorHAnsi"/>
          <w:sz w:val="24"/>
          <w:szCs w:val="24"/>
        </w:rPr>
        <w:t>Wszystkie szkolenia zostaną zintegrowane w ramach Akademii PIRP</w:t>
      </w:r>
      <w:r w:rsidR="0057401C" w:rsidRPr="009F7C0B">
        <w:rPr>
          <w:rFonts w:asciiTheme="majorHAnsi" w:hAnsiTheme="majorHAnsi" w:cstheme="majorHAnsi"/>
          <w:sz w:val="24"/>
          <w:szCs w:val="24"/>
        </w:rPr>
        <w:t xml:space="preserve">, która ma łączyć wykładowców i osoby szkolone. </w:t>
      </w:r>
      <w:r w:rsidRPr="009F7C0B">
        <w:rPr>
          <w:rFonts w:asciiTheme="majorHAnsi" w:hAnsiTheme="majorHAnsi" w:cstheme="majorHAnsi"/>
          <w:sz w:val="24"/>
          <w:szCs w:val="24"/>
        </w:rPr>
        <w:t xml:space="preserve">Strona </w:t>
      </w:r>
      <w:r w:rsidR="0057401C" w:rsidRPr="009F7C0B">
        <w:rPr>
          <w:rFonts w:asciiTheme="majorHAnsi" w:hAnsiTheme="majorHAnsi" w:cstheme="majorHAnsi"/>
          <w:sz w:val="24"/>
          <w:szCs w:val="24"/>
        </w:rPr>
        <w:t>A</w:t>
      </w:r>
      <w:r w:rsidRPr="009F7C0B">
        <w:rPr>
          <w:rFonts w:asciiTheme="majorHAnsi" w:hAnsiTheme="majorHAnsi" w:cstheme="majorHAnsi"/>
          <w:sz w:val="24"/>
          <w:szCs w:val="24"/>
        </w:rPr>
        <w:t xml:space="preserve">kademii zostanie przebudowana i zaktualizowana. </w:t>
      </w:r>
      <w:r w:rsidR="005B2C41" w:rsidRPr="009F7C0B">
        <w:rPr>
          <w:rFonts w:asciiTheme="majorHAnsi" w:hAnsiTheme="majorHAnsi" w:cstheme="majorHAnsi"/>
          <w:sz w:val="24"/>
          <w:szCs w:val="24"/>
        </w:rPr>
        <w:softHyphen/>
      </w:r>
      <w:r w:rsidR="005B2C41" w:rsidRPr="009F7C0B">
        <w:rPr>
          <w:rFonts w:asciiTheme="majorHAnsi" w:hAnsiTheme="majorHAnsi" w:cstheme="majorHAnsi"/>
          <w:sz w:val="24"/>
          <w:szCs w:val="24"/>
        </w:rPr>
        <w:softHyphen/>
      </w:r>
      <w:r w:rsidRPr="009F7C0B">
        <w:rPr>
          <w:rFonts w:asciiTheme="majorHAnsi" w:hAnsiTheme="majorHAnsi" w:cstheme="majorHAnsi"/>
          <w:sz w:val="24"/>
          <w:szCs w:val="24"/>
        </w:rPr>
        <w:t>Chcemy położyć duży nacisk na nagrywanie i udostępnianie szkoleń. Szkolenia stacjonarne, organizowane w Izbie i okręgach, będą odbywały się w pakietach szkoleniowych zawsze z transmisją online. Aby zop</w:t>
      </w:r>
      <w:r w:rsidR="005D6EAF">
        <w:rPr>
          <w:rFonts w:asciiTheme="majorHAnsi" w:hAnsiTheme="majorHAnsi" w:cstheme="majorHAnsi"/>
          <w:sz w:val="24"/>
          <w:szCs w:val="24"/>
        </w:rPr>
        <w:t xml:space="preserve">tymalizować koszty proponujemy </w:t>
      </w:r>
      <w:proofErr w:type="spellStart"/>
      <w:r w:rsidRPr="009F7C0B">
        <w:rPr>
          <w:rFonts w:asciiTheme="majorHAnsi" w:hAnsiTheme="majorHAnsi" w:cstheme="majorHAnsi"/>
          <w:sz w:val="24"/>
          <w:szCs w:val="24"/>
        </w:rPr>
        <w:t>ączenie</w:t>
      </w:r>
      <w:proofErr w:type="spellEnd"/>
      <w:r w:rsidRPr="009F7C0B">
        <w:rPr>
          <w:rFonts w:asciiTheme="majorHAnsi" w:hAnsiTheme="majorHAnsi" w:cstheme="majorHAnsi"/>
          <w:sz w:val="24"/>
          <w:szCs w:val="24"/>
        </w:rPr>
        <w:t xml:space="preserve"> szkoleń w pakiety, np. 3x1,5h o zróżnicowanej tematyce.</w:t>
      </w:r>
    </w:p>
    <w:p w:rsidR="005F03EA" w:rsidRPr="009F7C0B" w:rsidRDefault="005F03EA" w:rsidP="00D37699">
      <w:pPr>
        <w:jc w:val="both"/>
        <w:rPr>
          <w:rFonts w:asciiTheme="majorHAnsi" w:hAnsiTheme="majorHAnsi" w:cstheme="majorHAnsi"/>
          <w:sz w:val="24"/>
          <w:szCs w:val="24"/>
        </w:rPr>
      </w:pPr>
      <w:r w:rsidRPr="009F7C0B">
        <w:rPr>
          <w:rFonts w:asciiTheme="majorHAnsi" w:hAnsiTheme="majorHAnsi" w:cstheme="majorHAnsi"/>
          <w:sz w:val="24"/>
          <w:szCs w:val="24"/>
        </w:rPr>
        <w:t xml:space="preserve">Szkolenia są odpłatne. Dla osób spoza PIRP odpłatność byłaby wyższa. Rozważaliśmy też, aby minimalna pula </w:t>
      </w:r>
      <w:r w:rsidR="0057401C" w:rsidRPr="009F7C0B">
        <w:rPr>
          <w:rFonts w:asciiTheme="majorHAnsi" w:hAnsiTheme="majorHAnsi" w:cstheme="majorHAnsi"/>
          <w:sz w:val="24"/>
          <w:szCs w:val="24"/>
        </w:rPr>
        <w:t>szkoleń była bezpłatna dla członków naszego samorządu</w:t>
      </w:r>
      <w:r w:rsidR="009F7C0B" w:rsidRPr="009F7C0B">
        <w:rPr>
          <w:rFonts w:asciiTheme="majorHAnsi" w:hAnsiTheme="majorHAnsi" w:cstheme="majorHAnsi"/>
          <w:sz w:val="24"/>
          <w:szCs w:val="24"/>
        </w:rPr>
        <w:t>.</w:t>
      </w:r>
    </w:p>
    <w:p w:rsidR="009F7C0B" w:rsidRDefault="009F7C0B" w:rsidP="00D3769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F7C0B">
        <w:rPr>
          <w:rFonts w:asciiTheme="majorHAnsi" w:hAnsiTheme="majorHAnsi" w:cstheme="majorHAnsi"/>
          <w:b/>
          <w:bCs/>
          <w:sz w:val="24"/>
          <w:szCs w:val="24"/>
        </w:rPr>
        <w:lastRenderedPageBreak/>
        <w:t>3. Wytyczne Komisji Wykonywania Zawodu</w:t>
      </w:r>
    </w:p>
    <w:p w:rsidR="009F7C0B" w:rsidRPr="009F7C0B" w:rsidRDefault="009F7C0B" w:rsidP="00D37699">
      <w:pPr>
        <w:jc w:val="both"/>
        <w:rPr>
          <w:rFonts w:asciiTheme="majorHAnsi" w:hAnsiTheme="majorHAnsi" w:cstheme="majorHAnsi"/>
          <w:sz w:val="24"/>
          <w:szCs w:val="24"/>
        </w:rPr>
      </w:pPr>
      <w:r w:rsidRPr="009F7C0B">
        <w:rPr>
          <w:rFonts w:asciiTheme="majorHAnsi" w:hAnsiTheme="majorHAnsi" w:cstheme="majorHAnsi"/>
          <w:sz w:val="24"/>
          <w:szCs w:val="24"/>
        </w:rPr>
        <w:t>Zespół zaproponował sporządzenie wytycznych dla rzeczników patentowych, które spotykają nas w codziennym zawodowym życiu jak również w obszarze współpracy z kolegami rzecznikami i klientami. Powstała propozycja, aby wytyczne były rodzajem przewodnika dla niejasnych etycznie lub nieuregulowanych spraw.</w:t>
      </w:r>
    </w:p>
    <w:p w:rsidR="009F7C0B" w:rsidRPr="009F7C0B" w:rsidRDefault="009F7C0B" w:rsidP="00D37699">
      <w:pPr>
        <w:jc w:val="both"/>
        <w:rPr>
          <w:rFonts w:asciiTheme="majorHAnsi" w:hAnsiTheme="majorHAnsi" w:cstheme="majorHAnsi"/>
          <w:sz w:val="24"/>
          <w:szCs w:val="24"/>
        </w:rPr>
      </w:pPr>
      <w:r w:rsidRPr="009F7C0B">
        <w:rPr>
          <w:rFonts w:asciiTheme="majorHAnsi" w:hAnsiTheme="majorHAnsi" w:cstheme="majorHAnsi"/>
          <w:sz w:val="24"/>
          <w:szCs w:val="24"/>
        </w:rPr>
        <w:t>Pomysłem było również rozesłanie ankiety do rzeczników patentowych z prośbą o wskazanie takich zagadnień a potem dalsze prac</w:t>
      </w:r>
      <w:bookmarkStart w:id="0" w:name="_GoBack"/>
      <w:bookmarkEnd w:id="0"/>
      <w:r w:rsidRPr="009F7C0B">
        <w:rPr>
          <w:rFonts w:asciiTheme="majorHAnsi" w:hAnsiTheme="majorHAnsi" w:cstheme="majorHAnsi"/>
          <w:sz w:val="24"/>
          <w:szCs w:val="24"/>
        </w:rPr>
        <w:t>e w Komisji Wykonywania Zawodu.</w:t>
      </w:r>
    </w:p>
    <w:sectPr w:rsidR="009F7C0B" w:rsidRPr="009F7C0B" w:rsidSect="0070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4B17"/>
    <w:multiLevelType w:val="hybridMultilevel"/>
    <w:tmpl w:val="F74E1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81A59"/>
    <w:multiLevelType w:val="hybridMultilevel"/>
    <w:tmpl w:val="831E9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B37"/>
    <w:rsid w:val="000364DD"/>
    <w:rsid w:val="00264593"/>
    <w:rsid w:val="00523258"/>
    <w:rsid w:val="0057401C"/>
    <w:rsid w:val="005B2C41"/>
    <w:rsid w:val="005D6EAF"/>
    <w:rsid w:val="005F03EA"/>
    <w:rsid w:val="00705E52"/>
    <w:rsid w:val="007E3BE9"/>
    <w:rsid w:val="00876D67"/>
    <w:rsid w:val="008E2585"/>
    <w:rsid w:val="009860F6"/>
    <w:rsid w:val="009F7C0B"/>
    <w:rsid w:val="00D37699"/>
    <w:rsid w:val="00DA2B37"/>
    <w:rsid w:val="00EE0F6D"/>
    <w:rsid w:val="00E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B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37699"/>
    <w:pPr>
      <w:pBdr>
        <w:bottom w:val="single" w:sz="4" w:space="1" w:color="auto"/>
      </w:pBdr>
      <w:spacing w:after="200" w:line="240" w:lineRule="auto"/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37699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699"/>
    <w:pPr>
      <w:spacing w:after="600" w:line="276" w:lineRule="auto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37699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D37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Bogdan</dc:creator>
  <cp:lastModifiedBy>DBronowicz</cp:lastModifiedBy>
  <cp:revision>2</cp:revision>
  <dcterms:created xsi:type="dcterms:W3CDTF">2020-03-04T12:21:00Z</dcterms:created>
  <dcterms:modified xsi:type="dcterms:W3CDTF">2020-03-04T12:21:00Z</dcterms:modified>
</cp:coreProperties>
</file>